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DB623" w14:textId="533EAD7E" w:rsidR="0026072A" w:rsidRPr="0070173C" w:rsidRDefault="0026072A" w:rsidP="0026072A">
      <w:pPr>
        <w:keepLines/>
        <w:tabs>
          <w:tab w:val="left" w:pos="567"/>
        </w:tabs>
        <w:snapToGrid w:val="0"/>
        <w:spacing w:after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</w:t>
      </w:r>
      <w:r w:rsidR="00C538CF">
        <w:rPr>
          <w:rFonts w:ascii="Arial" w:hAnsi="Arial" w:cs="Arial"/>
          <w:b/>
          <w:sz w:val="24"/>
          <w:szCs w:val="24"/>
        </w:rPr>
        <w:t>7-e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31E43" w:rsidRPr="00531E43">
        <w:rPr>
          <w:rFonts w:ascii="Arial" w:hAnsi="Arial" w:cs="Arial"/>
          <w:b/>
          <w:sz w:val="24"/>
          <w:szCs w:val="24"/>
        </w:rPr>
        <w:t>RP-222106</w:t>
      </w:r>
    </w:p>
    <w:p w14:paraId="18DAFB17" w14:textId="734D60F5" w:rsidR="00696735" w:rsidRPr="00E702D3" w:rsidRDefault="00C31FCC" w:rsidP="0026072A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D713C2">
        <w:rPr>
          <w:rFonts w:cs="Arial"/>
          <w:b/>
          <w:sz w:val="24"/>
          <w:szCs w:val="24"/>
        </w:rPr>
        <w:t xml:space="preserve">Electronic Meeting, </w:t>
      </w:r>
      <w:r w:rsidR="00602B97">
        <w:rPr>
          <w:rFonts w:cs="Arial"/>
          <w:b/>
          <w:sz w:val="24"/>
          <w:szCs w:val="24"/>
        </w:rPr>
        <w:t>September</w:t>
      </w:r>
      <w:r w:rsidR="0026072A">
        <w:rPr>
          <w:rFonts w:cs="Arial"/>
          <w:b/>
          <w:sz w:val="24"/>
          <w:szCs w:val="24"/>
        </w:rPr>
        <w:t xml:space="preserve"> </w:t>
      </w:r>
      <w:r w:rsidR="00602B97">
        <w:rPr>
          <w:rFonts w:cs="Arial"/>
          <w:b/>
          <w:sz w:val="24"/>
          <w:szCs w:val="24"/>
        </w:rPr>
        <w:t>12</w:t>
      </w:r>
      <w:r w:rsidR="0026072A">
        <w:rPr>
          <w:rFonts w:cs="Arial"/>
          <w:b/>
          <w:sz w:val="24"/>
          <w:szCs w:val="24"/>
        </w:rPr>
        <w:t xml:space="preserve"> – </w:t>
      </w:r>
      <w:r w:rsidR="00602B97">
        <w:rPr>
          <w:rFonts w:cs="Arial"/>
          <w:b/>
          <w:sz w:val="24"/>
          <w:szCs w:val="24"/>
        </w:rPr>
        <w:t>16</w:t>
      </w:r>
      <w:r w:rsidR="0026072A">
        <w:rPr>
          <w:rFonts w:cs="Arial"/>
          <w:b/>
          <w:sz w:val="24"/>
          <w:szCs w:val="24"/>
        </w:rPr>
        <w:t>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693D6F0" w14:textId="3B8D20F0" w:rsidR="00E260D1" w:rsidRDefault="00AE25BF" w:rsidP="00E260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260D1">
        <w:rPr>
          <w:rFonts w:ascii="Arial" w:eastAsia="Batang" w:hAnsi="Arial"/>
          <w:b/>
          <w:i/>
          <w:lang w:eastAsia="zh-CN"/>
        </w:rPr>
        <w:tab/>
      </w:r>
      <w:r w:rsidR="00E260D1" w:rsidRPr="00BE3B1E">
        <w:rPr>
          <w:rFonts w:ascii="Arial" w:eastAsia="Batang" w:hAnsi="Arial" w:cs="Arial"/>
          <w:b/>
          <w:lang w:eastAsia="zh-CN"/>
        </w:rPr>
        <w:t>New WID on high power for FR1 for DC_R18_xBLTE_yBNR_zDLnUL with power class PC2 and PC1.5</w:t>
      </w:r>
      <w:r w:rsidR="005A5E76" w:rsidRPr="005A5E76">
        <w:rPr>
          <w:rFonts w:ascii="Arial" w:eastAsia="Batang" w:hAnsi="Arial" w:cs="Arial"/>
          <w:b/>
          <w:lang w:eastAsia="zh-CN"/>
        </w:rPr>
        <w:t xml:space="preserve"> (x= 1, 2, 3, 4; y=1, 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225CC3E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95B35">
        <w:rPr>
          <w:rFonts w:ascii="Arial" w:hAnsi="Arial" w:cs="Arial"/>
          <w:b/>
          <w:bCs/>
          <w:lang w:eastAsia="ja-JP"/>
        </w:rPr>
        <w:t>9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1A4E34">
        <w:rPr>
          <w:rFonts w:ascii="Arial" w:hAnsi="Arial" w:cs="Arial"/>
          <w:b/>
          <w:bCs/>
          <w:lang w:eastAsia="ja-JP"/>
        </w:rPr>
        <w:t>1</w:t>
      </w:r>
      <w:r w:rsidR="00995B35">
        <w:rPr>
          <w:rFonts w:ascii="Arial" w:hAnsi="Arial" w:cs="Arial"/>
          <w:b/>
          <w:bCs/>
          <w:lang w:eastAsia="ja-JP"/>
        </w:rPr>
        <w:t>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394DE0F9" w:rsidR="00037CCE" w:rsidRPr="00037CCE" w:rsidRDefault="008A76FD" w:rsidP="007B001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A2647E">
        <w:rPr>
          <w:rFonts w:eastAsia="Batang" w:cs="Arial"/>
          <w:b/>
          <w:lang w:eastAsia="zh-CN"/>
        </w:rPr>
        <w:t>H</w:t>
      </w:r>
      <w:r w:rsidR="00A2647E" w:rsidRPr="00BE3B1E">
        <w:rPr>
          <w:rFonts w:eastAsia="Batang" w:cs="Arial"/>
          <w:b/>
          <w:lang w:eastAsia="zh-CN"/>
        </w:rPr>
        <w:t>igh power for FR1 for DC_R18_xBLTE_yBNR_zDLnUL with power class PC2 and PC1.5</w:t>
      </w:r>
      <w:r w:rsidR="00A2647E" w:rsidRPr="005A5E76">
        <w:rPr>
          <w:rFonts w:eastAsia="Batang" w:cs="Arial"/>
          <w:b/>
          <w:lang w:eastAsia="zh-CN"/>
        </w:rPr>
        <w:t xml:space="preserve"> (x= 1, 2, 3, 4; y=1, 2)</w:t>
      </w:r>
    </w:p>
    <w:p w14:paraId="7E9C8C4D" w14:textId="54DFDA04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37CCE" w:rsidRPr="00037CCE">
        <w:t>DC_R18_xBLTE_yBNR_zDLnUL</w:t>
      </w:r>
    </w:p>
    <w:p w14:paraId="56BF53AB" w14:textId="656A5B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1A4E34">
        <w:t>xxxxx</w:t>
      </w:r>
      <w:proofErr w:type="spellEnd"/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5501CCD9" w:rsidR="00122375" w:rsidRPr="00CC2E35" w:rsidRDefault="005B7846" w:rsidP="005B7846">
            <w:pPr>
              <w:pStyle w:val="TAL"/>
            </w:pPr>
            <w:r w:rsidRPr="00037CCE">
              <w:t>DC_R18_xBLTE_yBNR_zDLnUL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6682B9DC" w:rsidR="00122375" w:rsidRPr="00CC2E35" w:rsidRDefault="001A4E34" w:rsidP="00122375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6348" w:type="dxa"/>
          </w:tcPr>
          <w:p w14:paraId="435AACDF" w14:textId="2E9E7E3D" w:rsidR="00462230" w:rsidRPr="00D67282" w:rsidRDefault="00462230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>High power for FR1 for DC_R18_xBLTE_yBNR_zDLnUL with power class PC2 and PC1.5 (x= 1, 2, 3, 4; y=1, 2)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4D0BAD45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1.5 (PC1.5) and</w:t>
      </w:r>
      <w:r>
        <w:rPr>
          <w:sz w:val="21"/>
          <w:szCs w:val="21"/>
        </w:rPr>
        <w:t xml:space="preserve">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658AE98F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B7846">
        <w:rPr>
          <w:rFonts w:eastAsia="Malgun Gothic"/>
          <w:lang w:eastAsia="ko-KR"/>
        </w:rPr>
        <w:t xml:space="preserve">PC1.5 and </w:t>
      </w:r>
      <w:r w:rsidR="00EA7840">
        <w:rPr>
          <w:rFonts w:eastAsia="Malgun Gothic"/>
          <w:lang w:eastAsia="ko-KR"/>
        </w:rPr>
        <w:t xml:space="preserve">PC2 EN-DC </w:t>
      </w:r>
      <w:r>
        <w:t>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0659A225" w:rsidR="00CE39D1" w:rsidRPr="00CE39D1" w:rsidRDefault="005B7846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PC1.5 and </w:t>
      </w:r>
      <w:r w:rsidR="00CE39D1"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4F8B0E2D" w:rsidR="005B7846" w:rsidRDefault="005B7846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1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1</w:t>
      </w:r>
      <w:r w:rsidRPr="00036CB9">
        <w:rPr>
          <w:rFonts w:eastAsia="Calibri"/>
          <w:lang w:val="en-US" w:eastAsia="en-US"/>
        </w:rPr>
        <w:t xml:space="preserve">LTE+1NR) different </w:t>
      </w:r>
      <w:proofErr w:type="gramStart"/>
      <w:r w:rsidRPr="00036CB9">
        <w:rPr>
          <w:rFonts w:eastAsia="Calibri"/>
          <w:lang w:val="en-US" w:eastAsia="en-US"/>
        </w:rPr>
        <w:t>bands</w:t>
      </w:r>
      <w:proofErr w:type="gramEnd"/>
      <w:r w:rsidRPr="00036CB9">
        <w:rPr>
          <w:rFonts w:eastAsia="Calibri"/>
          <w:lang w:val="en-US" w:eastAsia="en-US"/>
        </w:rPr>
        <w:t xml:space="preserve">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67DBD17B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lastRenderedPageBreak/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</w:t>
      </w:r>
      <w:r w:rsidR="001A4E34">
        <w:rPr>
          <w:rFonts w:eastAsia="Calibri"/>
          <w:lang w:val="en-US" w:eastAsia="en-US"/>
        </w:rPr>
        <w:t>8</w:t>
      </w:r>
      <w:r w:rsidRPr="00462F8D">
        <w:rPr>
          <w:rFonts w:eastAsia="Calibri"/>
          <w:lang w:val="en-US" w:eastAsia="en-US"/>
        </w:rPr>
        <w:t xml:space="preserve"> </w:t>
      </w:r>
      <w:r w:rsidR="005B7846">
        <w:rPr>
          <w:rFonts w:eastAsia="Calibri"/>
          <w:lang w:val="en-US" w:eastAsia="en-US"/>
        </w:rPr>
        <w:t xml:space="preserve">EN-DC </w:t>
      </w:r>
      <w:r w:rsidRPr="00462F8D">
        <w:rPr>
          <w:rFonts w:eastAsia="Calibri"/>
          <w:lang w:val="en-US" w:eastAsia="en-US"/>
        </w:rPr>
        <w:t>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221C30F0" w:rsidR="0043252C" w:rsidRPr="005A4115" w:rsidRDefault="001A4E3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i/>
                <w:sz w:val="16"/>
                <w:szCs w:val="16"/>
              </w:rPr>
              <w:t>TBD</w:t>
            </w:r>
          </w:p>
        </w:tc>
        <w:tc>
          <w:tcPr>
            <w:tcW w:w="2409" w:type="dxa"/>
          </w:tcPr>
          <w:p w14:paraId="0CD87F40" w14:textId="56BBAF08" w:rsidR="00632E9A" w:rsidRPr="005D3B33" w:rsidRDefault="00632E9A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</w:t>
            </w:r>
            <w:r w:rsidRPr="00632E9A">
              <w:rPr>
                <w:rFonts w:cs="Arial"/>
                <w:sz w:val="16"/>
                <w:szCs w:val="16"/>
              </w:rPr>
              <w:t>igh power for FR1 for DC_R18_xBLTE_yBNR_zDLnUL with power class PC2 and PC1.5 (x= 1, 2, 3, 4; y=1, 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0BE1295E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5B7846">
              <w:rPr>
                <w:rFonts w:cs="Arial"/>
                <w:sz w:val="16"/>
                <w:szCs w:val="16"/>
                <w:lang w:eastAsia="zh-CN"/>
              </w:rPr>
              <w:t xml:space="preserve">PC1.5 and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13066154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5B7846">
              <w:rPr>
                <w:rFonts w:cs="Arial"/>
                <w:sz w:val="16"/>
                <w:szCs w:val="16"/>
                <w:lang w:eastAsia="zh-CN"/>
              </w:rPr>
              <w:t xml:space="preserve">PC1.5 and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EC198" w14:textId="77777777" w:rsidR="007101D8" w:rsidRDefault="007101D8">
      <w:r>
        <w:separator/>
      </w:r>
    </w:p>
  </w:endnote>
  <w:endnote w:type="continuationSeparator" w:id="0">
    <w:p w14:paraId="03D99381" w14:textId="77777777" w:rsidR="007101D8" w:rsidRDefault="0071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8E3DC" w14:textId="77777777" w:rsidR="007101D8" w:rsidRDefault="007101D8">
      <w:r>
        <w:separator/>
      </w:r>
    </w:p>
  </w:footnote>
  <w:footnote w:type="continuationSeparator" w:id="0">
    <w:p w14:paraId="66231D06" w14:textId="77777777" w:rsidR="007101D8" w:rsidRDefault="00710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72A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230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1E43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1146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3D06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5FF5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1FCC"/>
    <w:rsid w:val="00C3799C"/>
    <w:rsid w:val="00C4305E"/>
    <w:rsid w:val="00C43D1E"/>
    <w:rsid w:val="00C44336"/>
    <w:rsid w:val="00C46DC7"/>
    <w:rsid w:val="00C50F7C"/>
    <w:rsid w:val="00C51704"/>
    <w:rsid w:val="00C538CF"/>
    <w:rsid w:val="00C53CDC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97009"/>
    <w:rsid w:val="00DA5A7F"/>
    <w:rsid w:val="00DA74F3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7071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43</cp:revision>
  <cp:lastPrinted>2000-02-29T10:31:00Z</cp:lastPrinted>
  <dcterms:created xsi:type="dcterms:W3CDTF">2021-03-25T16:54:00Z</dcterms:created>
  <dcterms:modified xsi:type="dcterms:W3CDTF">2022-09-01T11:12:00Z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